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7F" w:rsidRPr="00CC517F" w:rsidRDefault="00CC517F" w:rsidP="00CC517F">
      <w:pPr>
        <w:tabs>
          <w:tab w:val="left" w:pos="0"/>
          <w:tab w:val="left" w:pos="540"/>
        </w:tabs>
        <w:jc w:val="center"/>
        <w:rPr>
          <w:b/>
        </w:rPr>
      </w:pPr>
      <w:r w:rsidRPr="00CC517F">
        <w:rPr>
          <w:b/>
        </w:rPr>
        <w:t>Отчет</w:t>
      </w:r>
    </w:p>
    <w:p w:rsidR="001A7FAA" w:rsidRPr="001A7FAA" w:rsidRDefault="001A7FAA" w:rsidP="001A7FAA">
      <w:pPr>
        <w:tabs>
          <w:tab w:val="left" w:pos="0"/>
          <w:tab w:val="left" w:pos="540"/>
        </w:tabs>
        <w:jc w:val="center"/>
        <w:rPr>
          <w:b/>
        </w:rPr>
      </w:pPr>
      <w:r w:rsidRPr="001A7FAA">
        <w:rPr>
          <w:b/>
        </w:rPr>
        <w:t>по результатам проверки финансово-хозяйственной деятельности муниципального бю</w:t>
      </w:r>
      <w:r w:rsidRPr="001A7FAA">
        <w:rPr>
          <w:b/>
        </w:rPr>
        <w:t>д</w:t>
      </w:r>
      <w:r w:rsidRPr="001A7FAA">
        <w:rPr>
          <w:b/>
        </w:rPr>
        <w:t xml:space="preserve">жетного </w:t>
      </w:r>
      <w:r w:rsidR="005E681A">
        <w:rPr>
          <w:b/>
        </w:rPr>
        <w:t xml:space="preserve">дошкольного </w:t>
      </w:r>
      <w:r w:rsidRPr="001A7FAA">
        <w:rPr>
          <w:b/>
        </w:rPr>
        <w:t xml:space="preserve">учреждения </w:t>
      </w:r>
      <w:r w:rsidR="005E681A">
        <w:rPr>
          <w:b/>
        </w:rPr>
        <w:t xml:space="preserve">– детский сад «Берёзка» </w:t>
      </w:r>
      <w:proofErr w:type="spellStart"/>
      <w:r w:rsidR="005E681A">
        <w:rPr>
          <w:b/>
        </w:rPr>
        <w:t>с</w:t>
      </w:r>
      <w:proofErr w:type="gramStart"/>
      <w:r w:rsidR="005E681A">
        <w:rPr>
          <w:b/>
        </w:rPr>
        <w:t>.Н</w:t>
      </w:r>
      <w:proofErr w:type="gramEnd"/>
      <w:r w:rsidR="005E681A">
        <w:rPr>
          <w:b/>
        </w:rPr>
        <w:t>еудачино</w:t>
      </w:r>
      <w:proofErr w:type="spellEnd"/>
      <w:r w:rsidRPr="001A7FAA">
        <w:rPr>
          <w:b/>
        </w:rPr>
        <w:t xml:space="preserve"> </w:t>
      </w:r>
      <w:r w:rsidR="005E681A">
        <w:rPr>
          <w:b/>
        </w:rPr>
        <w:t>Татарского ра</w:t>
      </w:r>
      <w:r w:rsidR="005E681A">
        <w:rPr>
          <w:b/>
        </w:rPr>
        <w:t>й</w:t>
      </w:r>
      <w:r w:rsidR="005E681A">
        <w:rPr>
          <w:b/>
        </w:rPr>
        <w:t>она</w:t>
      </w:r>
      <w:r w:rsidRPr="001A7FAA">
        <w:rPr>
          <w:b/>
        </w:rPr>
        <w:t xml:space="preserve"> за 201</w:t>
      </w:r>
      <w:r w:rsidR="00AA3A07">
        <w:rPr>
          <w:b/>
        </w:rPr>
        <w:t>4</w:t>
      </w:r>
      <w:r w:rsidRPr="001A7FAA">
        <w:rPr>
          <w:b/>
        </w:rPr>
        <w:t xml:space="preserve"> год.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5E681A" w:rsidRPr="000239FB" w:rsidRDefault="00B017E7" w:rsidP="005E681A">
      <w:pPr>
        <w:tabs>
          <w:tab w:val="left" w:pos="0"/>
          <w:tab w:val="left" w:pos="540"/>
          <w:tab w:val="left" w:pos="567"/>
        </w:tabs>
        <w:jc w:val="both"/>
        <w:rPr>
          <w:color w:val="262626"/>
          <w:sz w:val="28"/>
          <w:szCs w:val="28"/>
        </w:rPr>
      </w:pPr>
      <w:r w:rsidRPr="00B017E7">
        <w:t xml:space="preserve">       </w:t>
      </w:r>
      <w:r w:rsidR="00CC517F">
        <w:t xml:space="preserve"> </w:t>
      </w:r>
      <w:r w:rsidR="001A7FAA">
        <w:rPr>
          <w:sz w:val="28"/>
          <w:szCs w:val="28"/>
        </w:rPr>
        <w:t xml:space="preserve"> </w:t>
      </w:r>
      <w:r w:rsidR="001A7FAA" w:rsidRPr="001A7FAA">
        <w:t xml:space="preserve">На основании пункта </w:t>
      </w:r>
      <w:r w:rsidR="005E681A">
        <w:t>11</w:t>
      </w:r>
      <w:r w:rsidR="001A7FAA" w:rsidRPr="001A7FAA">
        <w:t xml:space="preserve"> плана работы </w:t>
      </w:r>
      <w:r w:rsidR="005E681A">
        <w:t>Р</w:t>
      </w:r>
      <w:r w:rsidR="001A7FAA" w:rsidRPr="001A7FAA">
        <w:t>евизионной комиссии Татарского района на 201</w:t>
      </w:r>
      <w:r w:rsidR="00AA3A07">
        <w:t>5</w:t>
      </w:r>
      <w:r w:rsidR="001A7FAA" w:rsidRPr="001A7FAA">
        <w:t xml:space="preserve"> год и уведомления о проведении контрольно/экспертно-аналитического мероприятия </w:t>
      </w:r>
      <w:r w:rsidR="00AA3A07" w:rsidRPr="00AA3A07">
        <w:t xml:space="preserve">от </w:t>
      </w:r>
      <w:r w:rsidR="005E681A">
        <w:t>25</w:t>
      </w:r>
      <w:r w:rsidR="00AA3A07" w:rsidRPr="00AA3A07">
        <w:t xml:space="preserve"> </w:t>
      </w:r>
      <w:r w:rsidR="005E681A">
        <w:t>мая</w:t>
      </w:r>
      <w:r w:rsidR="00AA3A07" w:rsidRPr="00AA3A07">
        <w:t xml:space="preserve"> 2015 года № </w:t>
      </w:r>
      <w:r w:rsidR="005E681A">
        <w:t>16</w:t>
      </w:r>
      <w:r w:rsidR="00AA3A07">
        <w:rPr>
          <w:sz w:val="28"/>
          <w:szCs w:val="28"/>
        </w:rPr>
        <w:t xml:space="preserve"> </w:t>
      </w:r>
      <w:r w:rsidR="005E681A" w:rsidRPr="005E681A">
        <w:rPr>
          <w:color w:val="262626"/>
        </w:rPr>
        <w:t xml:space="preserve">проведена проверка финансово-хозяйственной деятельности муниципального бюджетного дошкольного образовательного учреждения – детский сад «Березка» с. </w:t>
      </w:r>
      <w:proofErr w:type="spellStart"/>
      <w:r w:rsidR="005E681A" w:rsidRPr="005E681A">
        <w:rPr>
          <w:color w:val="262626"/>
        </w:rPr>
        <w:t>Неудачино</w:t>
      </w:r>
      <w:proofErr w:type="spellEnd"/>
      <w:r w:rsidR="005E681A" w:rsidRPr="005E681A">
        <w:rPr>
          <w:color w:val="262626"/>
        </w:rPr>
        <w:t xml:space="preserve"> Татарского района за 2014 год.</w:t>
      </w:r>
    </w:p>
    <w:p w:rsidR="001A7FAA" w:rsidRPr="001A7FAA" w:rsidRDefault="001A7FAA" w:rsidP="001A7FAA">
      <w:pPr>
        <w:tabs>
          <w:tab w:val="left" w:pos="0"/>
          <w:tab w:val="left" w:pos="567"/>
        </w:tabs>
        <w:jc w:val="both"/>
      </w:pPr>
    </w:p>
    <w:p w:rsidR="00CC517F" w:rsidRPr="00CC517F" w:rsidRDefault="00CC517F" w:rsidP="001A7FAA">
      <w:pPr>
        <w:tabs>
          <w:tab w:val="left" w:pos="0"/>
          <w:tab w:val="left" w:pos="567"/>
        </w:tabs>
        <w:jc w:val="both"/>
        <w:rPr>
          <w:b/>
        </w:rPr>
      </w:pPr>
      <w:r w:rsidRPr="00CC517F">
        <w:t xml:space="preserve">    </w:t>
      </w:r>
      <w:r w:rsidR="001A7FAA">
        <w:t xml:space="preserve">     </w:t>
      </w:r>
      <w:r w:rsidRPr="00CC517F">
        <w:rPr>
          <w:b/>
        </w:rPr>
        <w:t>Состав группы (комиссии):</w:t>
      </w:r>
    </w:p>
    <w:p w:rsidR="005E681A" w:rsidRPr="005E681A" w:rsidRDefault="005E681A" w:rsidP="005E681A">
      <w:pPr>
        <w:tabs>
          <w:tab w:val="left" w:pos="0"/>
          <w:tab w:val="left" w:pos="540"/>
        </w:tabs>
        <w:rPr>
          <w:color w:val="262626"/>
        </w:rPr>
      </w:pPr>
      <w:r>
        <w:rPr>
          <w:color w:val="262626"/>
          <w:sz w:val="28"/>
          <w:szCs w:val="28"/>
        </w:rPr>
        <w:t xml:space="preserve">        </w:t>
      </w:r>
      <w:r w:rsidRPr="005E681A">
        <w:rPr>
          <w:color w:val="262626"/>
        </w:rPr>
        <w:t xml:space="preserve">председатель  </w:t>
      </w:r>
      <w:proofErr w:type="spellStart"/>
      <w:r w:rsidRPr="005E681A">
        <w:rPr>
          <w:color w:val="262626"/>
        </w:rPr>
        <w:t>Назаренко</w:t>
      </w:r>
      <w:proofErr w:type="spellEnd"/>
      <w:r w:rsidRPr="005E681A">
        <w:rPr>
          <w:color w:val="262626"/>
        </w:rPr>
        <w:t xml:space="preserve"> Марина Анатольевна;</w:t>
      </w:r>
    </w:p>
    <w:p w:rsidR="005E681A" w:rsidRPr="005E681A" w:rsidRDefault="005E681A" w:rsidP="005E681A">
      <w:pPr>
        <w:tabs>
          <w:tab w:val="left" w:pos="0"/>
          <w:tab w:val="left" w:pos="540"/>
        </w:tabs>
        <w:jc w:val="both"/>
        <w:rPr>
          <w:color w:val="262626"/>
        </w:rPr>
      </w:pPr>
      <w:r w:rsidRPr="005E681A">
        <w:rPr>
          <w:color w:val="262626"/>
        </w:rPr>
        <w:t xml:space="preserve">       </w:t>
      </w:r>
      <w:r>
        <w:rPr>
          <w:color w:val="262626"/>
        </w:rPr>
        <w:t xml:space="preserve">  </w:t>
      </w:r>
      <w:r w:rsidRPr="005E681A">
        <w:rPr>
          <w:color w:val="262626"/>
        </w:rPr>
        <w:t xml:space="preserve">инспектор       </w:t>
      </w:r>
      <w:proofErr w:type="spellStart"/>
      <w:r w:rsidRPr="005E681A">
        <w:rPr>
          <w:color w:val="262626"/>
        </w:rPr>
        <w:t>Гермаш</w:t>
      </w:r>
      <w:proofErr w:type="spellEnd"/>
      <w:r w:rsidRPr="005E681A">
        <w:rPr>
          <w:color w:val="262626"/>
        </w:rPr>
        <w:t xml:space="preserve"> Лилия Васильевна.</w:t>
      </w:r>
    </w:p>
    <w:p w:rsidR="001A7FAA" w:rsidRDefault="001A7FAA" w:rsidP="00AA3A07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 </w:t>
      </w:r>
      <w:r w:rsidR="00AA3A07" w:rsidRPr="00AA3A07">
        <w:t>В проверяемом периоде ответственным за финансово-хозяйственную деятельность  явля</w:t>
      </w:r>
      <w:r w:rsidR="00AA3A07" w:rsidRPr="00AA3A07">
        <w:t>л</w:t>
      </w:r>
      <w:r w:rsidR="00AA3A07" w:rsidRPr="00AA3A07">
        <w:t xml:space="preserve">ся </w:t>
      </w:r>
      <w:r w:rsidR="005E681A">
        <w:t xml:space="preserve">заведующая </w:t>
      </w:r>
      <w:r w:rsidR="00AA3A07" w:rsidRPr="00AA3A07">
        <w:t xml:space="preserve"> </w:t>
      </w:r>
      <w:r w:rsidR="0019214B">
        <w:t>Н</w:t>
      </w:r>
      <w:r w:rsidR="005E681A">
        <w:t>азарова Ирина Анатольевна</w:t>
      </w:r>
      <w:r w:rsidR="00AA3A07">
        <w:t>.</w:t>
      </w:r>
      <w:r w:rsidR="00AA3A07" w:rsidRPr="00951806">
        <w:rPr>
          <w:sz w:val="28"/>
          <w:szCs w:val="28"/>
        </w:rPr>
        <w:t xml:space="preserve"> 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</w:t>
      </w:r>
      <w:r w:rsidR="00CC517F">
        <w:t>иск</w:t>
      </w:r>
      <w:r w:rsidR="00DE42F6">
        <w:t>аж</w:t>
      </w:r>
      <w:r w:rsidR="00DE42F6">
        <w:t>е</w:t>
      </w:r>
      <w:r w:rsidR="00DE42F6">
        <w:t>ния бухгалтерской отчётности</w:t>
      </w:r>
      <w:r w:rsidR="00BF637C">
        <w:t xml:space="preserve">, </w:t>
      </w:r>
      <w:r w:rsidR="00AA3A07">
        <w:t>трудового законодательства</w:t>
      </w:r>
      <w:r w:rsidR="001A7FAA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>соста</w:t>
      </w:r>
      <w:r w:rsidR="00A70B29">
        <w:t>в</w:t>
      </w:r>
      <w:r w:rsidR="00A70B29">
        <w:t xml:space="preserve">лен акт. </w:t>
      </w:r>
      <w:proofErr w:type="gramStart"/>
      <w:r w:rsidR="0019214B">
        <w:t>Заведующей</w:t>
      </w:r>
      <w:r w:rsidR="00B017E7" w:rsidRPr="007F4ED6">
        <w:t xml:space="preserve"> </w:t>
      </w:r>
      <w:r w:rsidR="00B017E7">
        <w:t>учреждения</w:t>
      </w:r>
      <w:proofErr w:type="gramEnd"/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</w:t>
      </w:r>
      <w:r w:rsidR="00B017E7" w:rsidRPr="007F4ED6">
        <w:t>а</w:t>
      </w:r>
      <w:r w:rsidR="00B017E7" w:rsidRPr="007F4ED6">
        <w:t>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</w:t>
      </w:r>
      <w:r w:rsidR="00B017E7" w:rsidRPr="00EF459E">
        <w:t>а</w:t>
      </w:r>
      <w:r w:rsidR="00B017E7" w:rsidRPr="00EF459E">
        <w:t>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</w:t>
      </w:r>
      <w:r w:rsidR="001A7FAA">
        <w:t>а</w:t>
      </w:r>
      <w:r w:rsidR="001A7FAA">
        <w:t>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</w:t>
      </w:r>
      <w:r w:rsidR="00B017E7" w:rsidRPr="007F4ED6">
        <w:t>е</w:t>
      </w:r>
      <w:r w:rsidR="00B017E7" w:rsidRPr="007F4ED6">
        <w:t>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214B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4005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0A3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B72C2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E681A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D6D4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B6BBC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3A07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4945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2017-01-19T07:46:00Z</dcterms:created>
  <dcterms:modified xsi:type="dcterms:W3CDTF">2017-01-19T07:46:00Z</dcterms:modified>
</cp:coreProperties>
</file>